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706E713E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BC158A">
        <w:rPr>
          <w:rFonts w:ascii="Times New Roman" w:eastAsia="Times New Roman" w:hAnsi="Times New Roman" w:cs="Times New Roman"/>
          <w:sz w:val="22"/>
          <w:szCs w:val="22"/>
          <w:lang w:eastAsia="ru-RU"/>
        </w:rPr>
        <w:t>1893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A12C9E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1C261A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AC6239" w:rsidP="009256AC" w14:paraId="1EA7D253" w14:textId="4BB1091A">
      <w:pPr>
        <w:jc w:val="right"/>
        <w:rPr>
          <w:rFonts w:ascii="Times New Roman" w:hAnsi="Times New Roman" w:cs="Times New Roman"/>
          <w:sz w:val="24"/>
          <w:szCs w:val="24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BC158A" w:rsidR="00BC158A">
        <w:rPr>
          <w:rFonts w:ascii="Times New Roman" w:hAnsi="Times New Roman" w:cs="Times New Roman"/>
          <w:bCs/>
          <w:sz w:val="24"/>
          <w:szCs w:val="24"/>
        </w:rPr>
        <w:t>86MS0042-01-2025-002603-63</w:t>
      </w:r>
    </w:p>
    <w:p w:rsidR="00BC158A" w:rsidP="00BC158A" w14:paraId="585D2C0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35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ЗАОЧНОЕ РЕШЕНИЕ</w:t>
      </w:r>
    </w:p>
    <w:p w:rsidR="00BC158A" w:rsidP="00BC158A" w14:paraId="096FA4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7198F" w:rsidRPr="00D05BC5" w:rsidP="00BC158A" w14:paraId="7B49BBA8" w14:textId="72E1B802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8F" w:rsidP="003D6C80" w14:paraId="35B4FC8F" w14:textId="522E4BEE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2B2B">
        <w:rPr>
          <w:sz w:val="26"/>
          <w:szCs w:val="26"/>
        </w:rPr>
        <w:t xml:space="preserve">             </w:t>
      </w:r>
      <w:r w:rsidR="00372B2B">
        <w:rPr>
          <w:sz w:val="26"/>
          <w:szCs w:val="26"/>
        </w:rPr>
        <w:tab/>
        <w:t xml:space="preserve">            </w:t>
      </w:r>
      <w:r w:rsidR="00BC158A">
        <w:rPr>
          <w:sz w:val="26"/>
          <w:szCs w:val="26"/>
        </w:rPr>
        <w:t>04 августа</w:t>
      </w:r>
      <w:r w:rsidR="001C261A">
        <w:rPr>
          <w:sz w:val="26"/>
          <w:szCs w:val="26"/>
        </w:rPr>
        <w:t xml:space="preserve"> 2025</w:t>
      </w:r>
      <w:r w:rsidRPr="000F6C81">
        <w:rPr>
          <w:sz w:val="26"/>
          <w:szCs w:val="26"/>
        </w:rPr>
        <w:t xml:space="preserve"> года</w:t>
      </w:r>
    </w:p>
    <w:p w:rsidR="00AA6DC1" w:rsidP="003D6C80" w14:paraId="5135713D" w14:textId="77777777">
      <w:pPr>
        <w:pStyle w:val="BodyTextIndent"/>
        <w:ind w:firstLine="0"/>
        <w:rPr>
          <w:sz w:val="26"/>
          <w:szCs w:val="26"/>
        </w:rPr>
      </w:pPr>
    </w:p>
    <w:p w:rsidR="00674F64" w:rsidRPr="000F6C81" w:rsidP="00887834" w14:paraId="0FF3D539" w14:textId="7B143E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5772B9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62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</w:t>
      </w:r>
      <w:r w:rsidRPr="00AC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ску 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BC158A">
        <w:rPr>
          <w:rFonts w:ascii="Times New Roman" w:hAnsi="Times New Roman" w:cs="Times New Roman"/>
          <w:sz w:val="26"/>
          <w:szCs w:val="26"/>
        </w:rPr>
        <w:t>Мокан Александру Борисовичу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 о взыскании незаконно полученной компенсационной выплаты</w:t>
      </w:r>
      <w:r w:rsidR="00A12C9E">
        <w:rPr>
          <w:rFonts w:ascii="Times New Roman" w:hAnsi="Times New Roman" w:cs="Times New Roman"/>
          <w:sz w:val="26"/>
          <w:szCs w:val="26"/>
        </w:rPr>
        <w:t>,</w:t>
      </w:r>
    </w:p>
    <w:p w:rsidR="00290B4D" w:rsidP="00290B4D" w14:paraId="19CE579E" w14:textId="05E8A8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194-199 ГПК РФ,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0974B82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23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AC6239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BC158A">
        <w:rPr>
          <w:rFonts w:ascii="Times New Roman" w:hAnsi="Times New Roman" w:cs="Times New Roman"/>
          <w:sz w:val="26"/>
          <w:szCs w:val="26"/>
        </w:rPr>
        <w:t>Мокан Александру Борисовичу</w:t>
      </w:r>
      <w:r w:rsidRPr="00AC6239" w:rsidR="00BC158A">
        <w:rPr>
          <w:rFonts w:ascii="Times New Roman" w:hAnsi="Times New Roman" w:cs="Times New Roman"/>
          <w:sz w:val="26"/>
          <w:szCs w:val="26"/>
        </w:rPr>
        <w:t xml:space="preserve"> </w:t>
      </w:r>
      <w:r w:rsidRPr="00AC6239" w:rsidR="00AC6239">
        <w:rPr>
          <w:rFonts w:ascii="Times New Roman" w:hAnsi="Times New Roman" w:cs="Times New Roman"/>
          <w:sz w:val="26"/>
          <w:szCs w:val="26"/>
        </w:rPr>
        <w:t>о взыскании незаконно полученной компенсационной выплаты</w:t>
      </w:r>
      <w:r w:rsidRPr="00AC6239" w:rsidR="00A12C9E">
        <w:rPr>
          <w:rFonts w:ascii="Times New Roman" w:hAnsi="Times New Roman" w:cs="Times New Roman"/>
          <w:sz w:val="26"/>
          <w:szCs w:val="26"/>
        </w:rPr>
        <w:t xml:space="preserve"> </w:t>
      </w:r>
      <w:r w:rsidRPr="00AC6239">
        <w:rPr>
          <w:rFonts w:ascii="Times New Roman" w:hAnsi="Times New Roman" w:cs="Times New Roman"/>
          <w:sz w:val="26"/>
          <w:szCs w:val="26"/>
        </w:rPr>
        <w:t>в полном объеме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356E97" w:rsidRPr="00901235" w:rsidP="00153167" w14:paraId="78D8F427" w14:textId="29CCD7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C158A">
        <w:rPr>
          <w:rFonts w:ascii="Times New Roman" w:hAnsi="Times New Roman" w:cs="Times New Roman"/>
          <w:sz w:val="26"/>
          <w:szCs w:val="26"/>
        </w:rPr>
        <w:t>Мокан Александра Борисовича</w:t>
      </w:r>
      <w:r w:rsidRPr="00AC6239" w:rsidR="00BC158A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F03246">
        <w:rPr>
          <w:rFonts w:ascii="Times New Roman" w:hAnsi="Times New Roman" w:cs="Times New Roman"/>
          <w:sz w:val="26"/>
          <w:szCs w:val="26"/>
        </w:rPr>
        <w:t>(</w:t>
      </w:r>
      <w:r w:rsidR="00BC158A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C56569">
        <w:rPr>
          <w:rFonts w:ascii="Times New Roman" w:hAnsi="Times New Roman" w:cs="Times New Roman"/>
          <w:sz w:val="26"/>
          <w:szCs w:val="26"/>
        </w:rPr>
        <w:t>….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90123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901235" w:rsidR="00AC6239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 w:rsidRPr="00901235" w:rsidR="00F03246">
        <w:rPr>
          <w:rFonts w:ascii="Times New Roman" w:hAnsi="Times New Roman" w:cs="Times New Roman"/>
          <w:sz w:val="26"/>
          <w:szCs w:val="26"/>
        </w:rPr>
        <w:t xml:space="preserve">(ИНН </w:t>
      </w:r>
      <w:r w:rsidRPr="00901235" w:rsidR="00AC6239">
        <w:rPr>
          <w:rFonts w:ascii="Times New Roman" w:hAnsi="Times New Roman" w:cs="Times New Roman"/>
          <w:sz w:val="26"/>
          <w:szCs w:val="26"/>
        </w:rPr>
        <w:t>8601002078</w:t>
      </w:r>
      <w:r w:rsidRPr="00901235" w:rsidR="00F03246">
        <w:rPr>
          <w:rFonts w:ascii="Times New Roman" w:hAnsi="Times New Roman" w:cs="Times New Roman"/>
          <w:sz w:val="26"/>
          <w:szCs w:val="26"/>
        </w:rPr>
        <w:t>)</w:t>
      </w:r>
      <w:r w:rsidRPr="00901235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незаконно </w:t>
      </w:r>
      <w:r w:rsidR="00CB1F54">
        <w:rPr>
          <w:rFonts w:ascii="Times New Roman" w:hAnsi="Times New Roman" w:cs="Times New Roman"/>
          <w:sz w:val="26"/>
          <w:szCs w:val="26"/>
        </w:rPr>
        <w:t>полученную ежемесячную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</w:t>
      </w:r>
      <w:r w:rsidR="00CB1F54">
        <w:rPr>
          <w:rFonts w:ascii="Times New Roman" w:hAnsi="Times New Roman" w:cs="Times New Roman"/>
          <w:sz w:val="26"/>
          <w:szCs w:val="26"/>
        </w:rPr>
        <w:t>компенсационную выплату</w:t>
      </w:r>
      <w:r w:rsidR="00BC158A">
        <w:rPr>
          <w:rFonts w:ascii="Times New Roman" w:hAnsi="Times New Roman" w:cs="Times New Roman"/>
          <w:sz w:val="26"/>
          <w:szCs w:val="26"/>
        </w:rPr>
        <w:t xml:space="preserve"> за период с 01.01.2024 по 31.01</w:t>
      </w:r>
      <w:r w:rsidR="00DD7F6B">
        <w:rPr>
          <w:rFonts w:ascii="Times New Roman" w:hAnsi="Times New Roman" w:cs="Times New Roman"/>
          <w:sz w:val="26"/>
          <w:szCs w:val="26"/>
        </w:rPr>
        <w:t>.2024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034429">
        <w:rPr>
          <w:rFonts w:ascii="Times New Roman" w:hAnsi="Times New Roman" w:cs="Times New Roman"/>
          <w:sz w:val="26"/>
          <w:szCs w:val="26"/>
        </w:rPr>
        <w:t>1800</w:t>
      </w:r>
      <w:r w:rsidRPr="00901235" w:rsidR="00901235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901235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031725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23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C158A">
        <w:rPr>
          <w:rFonts w:ascii="Times New Roman" w:hAnsi="Times New Roman" w:cs="Times New Roman"/>
          <w:sz w:val="26"/>
          <w:szCs w:val="26"/>
        </w:rPr>
        <w:t>Мокан Александра Борисовича</w:t>
      </w:r>
      <w:r w:rsidRPr="00AC6239" w:rsidR="00BC158A">
        <w:rPr>
          <w:rFonts w:ascii="Times New Roman" w:hAnsi="Times New Roman" w:cs="Times New Roman"/>
          <w:sz w:val="26"/>
          <w:szCs w:val="26"/>
        </w:rPr>
        <w:t xml:space="preserve"> </w:t>
      </w:r>
      <w:r w:rsidRPr="00901235" w:rsidR="00BC158A">
        <w:rPr>
          <w:rFonts w:ascii="Times New Roman" w:hAnsi="Times New Roman" w:cs="Times New Roman"/>
          <w:sz w:val="26"/>
          <w:szCs w:val="26"/>
        </w:rPr>
        <w:t>(</w:t>
      </w:r>
      <w:r w:rsidR="00BC158A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C56569">
        <w:rPr>
          <w:rFonts w:ascii="Times New Roman" w:hAnsi="Times New Roman" w:cs="Times New Roman"/>
          <w:sz w:val="26"/>
          <w:szCs w:val="26"/>
        </w:rPr>
        <w:t>…</w:t>
      </w:r>
      <w:r w:rsidRPr="00901235" w:rsidR="00BC158A">
        <w:rPr>
          <w:rFonts w:ascii="Times New Roman" w:hAnsi="Times New Roman" w:cs="Times New Roman"/>
          <w:sz w:val="26"/>
          <w:szCs w:val="26"/>
        </w:rPr>
        <w:t xml:space="preserve">) </w:t>
      </w:r>
      <w:r w:rsidRPr="00901235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034429">
        <w:rPr>
          <w:rFonts w:ascii="Times New Roman" w:hAnsi="Times New Roman" w:cs="Times New Roman"/>
          <w:sz w:val="26"/>
          <w:szCs w:val="26"/>
        </w:rPr>
        <w:t>400</w:t>
      </w:r>
      <w:r w:rsidR="008C68A2">
        <w:rPr>
          <w:rFonts w:ascii="Times New Roman" w:hAnsi="Times New Roman" w:cs="Times New Roman"/>
          <w:sz w:val="26"/>
          <w:szCs w:val="26"/>
        </w:rPr>
        <w:t>0</w:t>
      </w:r>
      <w:r w:rsidRPr="00901235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158A" w:rsidRPr="005F22AD" w:rsidP="00BC158A" w14:paraId="47C7DBF7" w14:textId="4968A4B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2AD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C158A" w:rsidRPr="005F22AD" w:rsidP="00BC158A" w14:paraId="594E6740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158A" w:rsidRPr="005F22AD" w:rsidP="00BC158A" w14:paraId="2FDBD7E5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BC158A" w:rsidRPr="005F22AD" w:rsidP="00BC158A" w14:paraId="1FF6374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C158A" w:rsidRPr="005F22AD" w:rsidP="00BC158A" w14:paraId="43B32C0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C158A" w:rsidRPr="005F22AD" w:rsidP="00BC158A" w14:paraId="6B9121CF" w14:textId="6AE759C3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5F22AD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5F22AD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мирового судью судебного участка №2.</w:t>
      </w:r>
    </w:p>
    <w:p w:rsidR="00BC158A" w:rsidRPr="005F22AD" w:rsidP="00BC158A" w14:paraId="3A872DFE" w14:textId="2362F62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0F6C81" w:rsidP="00BC158A" w14:paraId="7E6B83EA" w14:textId="2FAF37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C163FB">
      <w:footerReference w:type="default" r:id="rId4"/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4429"/>
    <w:rsid w:val="0007198F"/>
    <w:rsid w:val="00095F65"/>
    <w:rsid w:val="000D5C05"/>
    <w:rsid w:val="000F3BB5"/>
    <w:rsid w:val="000F6C81"/>
    <w:rsid w:val="00106A9C"/>
    <w:rsid w:val="00131361"/>
    <w:rsid w:val="001358BE"/>
    <w:rsid w:val="00153167"/>
    <w:rsid w:val="00167FB3"/>
    <w:rsid w:val="001776D2"/>
    <w:rsid w:val="001A0209"/>
    <w:rsid w:val="001A41A7"/>
    <w:rsid w:val="001C261A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80471"/>
    <w:rsid w:val="003A60A7"/>
    <w:rsid w:val="003D5213"/>
    <w:rsid w:val="003D6C80"/>
    <w:rsid w:val="003E25AE"/>
    <w:rsid w:val="00413A4A"/>
    <w:rsid w:val="004375DC"/>
    <w:rsid w:val="00490095"/>
    <w:rsid w:val="004F4651"/>
    <w:rsid w:val="00535632"/>
    <w:rsid w:val="00543F53"/>
    <w:rsid w:val="0059186C"/>
    <w:rsid w:val="005923DA"/>
    <w:rsid w:val="005B4B25"/>
    <w:rsid w:val="005F22AD"/>
    <w:rsid w:val="00633FE6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A119E"/>
    <w:rsid w:val="007D4E23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68A2"/>
    <w:rsid w:val="008C784C"/>
    <w:rsid w:val="008F7D8B"/>
    <w:rsid w:val="00901235"/>
    <w:rsid w:val="009256AC"/>
    <w:rsid w:val="009279A3"/>
    <w:rsid w:val="00955AD5"/>
    <w:rsid w:val="009827DB"/>
    <w:rsid w:val="009A60DF"/>
    <w:rsid w:val="009D6210"/>
    <w:rsid w:val="009D6402"/>
    <w:rsid w:val="00A12C9E"/>
    <w:rsid w:val="00A20D07"/>
    <w:rsid w:val="00A46275"/>
    <w:rsid w:val="00AA6DC1"/>
    <w:rsid w:val="00AC6239"/>
    <w:rsid w:val="00B266E0"/>
    <w:rsid w:val="00B51057"/>
    <w:rsid w:val="00B82B39"/>
    <w:rsid w:val="00B84A3D"/>
    <w:rsid w:val="00BC158A"/>
    <w:rsid w:val="00C163FB"/>
    <w:rsid w:val="00C417DF"/>
    <w:rsid w:val="00C56569"/>
    <w:rsid w:val="00C903CE"/>
    <w:rsid w:val="00C9428E"/>
    <w:rsid w:val="00CA34A3"/>
    <w:rsid w:val="00CB1B4F"/>
    <w:rsid w:val="00CB1F54"/>
    <w:rsid w:val="00D05BC5"/>
    <w:rsid w:val="00D31A3A"/>
    <w:rsid w:val="00D33A53"/>
    <w:rsid w:val="00D46A7E"/>
    <w:rsid w:val="00D83B2C"/>
    <w:rsid w:val="00D971C5"/>
    <w:rsid w:val="00DC4A3E"/>
    <w:rsid w:val="00DD7F6B"/>
    <w:rsid w:val="00DE1059"/>
    <w:rsid w:val="00E02EC0"/>
    <w:rsid w:val="00E80AB0"/>
    <w:rsid w:val="00E94212"/>
    <w:rsid w:val="00EB2907"/>
    <w:rsid w:val="00F03246"/>
    <w:rsid w:val="00F33B94"/>
    <w:rsid w:val="00F70FAD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